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br/>
        <w:t>ПУБЛИЧНАЯ ОФЕРТА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Условия использования при покупке изделия.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Соглашение о пользовании услугами ИП Вавиловой А.А  сайта http://ohsogood.ru/</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Настоящее соглашение, заключается между ИП Вавилова А.А., имеющим адрес в сети Интернет http://ohsogood.ru/, далее «Сайт», и потребителем, далее «Заказчиком», и определяет условия приобретения товаров через Сайт.</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1.Основные положения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1.1. Настоящее Соглашение заключается между Заказчиком и ИП Вавилова А.А. в момент оформления заказа. Покупатель подтверждает свое согласие с условиями, установленными настоящим Соглашением, путем нажатия на кнопку  «оформить»  при оформлении заказа.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1.2. Настоящие Соглашение, а также информация о товаре, представленная на Сайте, являются публичной офертой в соответствии со ст.435 и ч.2 ст.437 ГК РФ.</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1.3. К отношениям между Заказчиком и ИП Вавиловой А.А.  применяются положения ГК РФ о розничной купле-продаже (§ 2 глава 30), а также Закон РФ «О защите прав потребителей» от 07.02.1992 № 2300-1 и иные правовые акты, принятые в соответствии с ними.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1.4. Заказчиком может быть любое физическое или юридическое лицо, способное принять и оплатить заказанное им изделие в порядке и на условиях, установленных настоящим Соглашением, на территории Российской Федерации.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1.5. ИП Вавилова </w:t>
      </w:r>
      <w:proofErr w:type="spellStart"/>
      <w:r>
        <w:rPr>
          <w:rFonts w:ascii="GilroyLight" w:hAnsi="GilroyLight"/>
          <w:color w:val="000000"/>
          <w:sz w:val="24"/>
          <w:szCs w:val="24"/>
        </w:rPr>
        <w:t>А.А.оставляет</w:t>
      </w:r>
      <w:proofErr w:type="spellEnd"/>
      <w:r>
        <w:rPr>
          <w:rFonts w:ascii="GilroyLight" w:hAnsi="GilroyLight"/>
          <w:color w:val="000000"/>
          <w:sz w:val="24"/>
          <w:szCs w:val="24"/>
        </w:rPr>
        <w:t xml:space="preserve"> за собой право вносить изменения в настоящее Соглашение.</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1.6. Настоящее Соглашение должно рассматриваться в том виде, как оно опубликовано на Сайте, и должно применяться и истолковываться в соответствии с законодательством Российской Федерации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 Информация о изделиях.</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2.1. Изделия представлены на Сайте через фото образцы, являющиеся собственностью ИП Вавилова А.А.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2.2. Каждый фото-образец сопровождается текстовой информацией: ценой и описанием товара. Качество настройки и особенности экрана компьютера Заказчика может искажать цветовую гамму товара. Заказчик имеет право обратиться к менеджерам компании за дополнительной информацией о заинтересовавшем его  изделии.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2.3. По просьбе Заказчика менеджер ИП Вавиловой </w:t>
      </w:r>
      <w:proofErr w:type="spellStart"/>
      <w:r>
        <w:rPr>
          <w:rFonts w:ascii="GilroyLight" w:hAnsi="GilroyLight"/>
          <w:color w:val="000000"/>
          <w:sz w:val="24"/>
          <w:szCs w:val="24"/>
        </w:rPr>
        <w:t>А.А.обязан</w:t>
      </w:r>
      <w:proofErr w:type="spellEnd"/>
      <w:r>
        <w:rPr>
          <w:rFonts w:ascii="GilroyLight" w:hAnsi="GilroyLight"/>
          <w:color w:val="000000"/>
          <w:sz w:val="24"/>
          <w:szCs w:val="24"/>
        </w:rPr>
        <w:t xml:space="preserve"> предоставить (по телефону или посредством электронной почты) прочую информацию, необходимую и достаточную, с  точки зрения Покупателя, для принятия им решения о заказе  изделия.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2.4. Указанная на Сайте цена изделия может быть изменена ИП Вавиловой </w:t>
      </w:r>
      <w:proofErr w:type="spellStart"/>
      <w:r>
        <w:rPr>
          <w:rFonts w:ascii="GilroyLight" w:hAnsi="GilroyLight"/>
          <w:color w:val="000000"/>
          <w:sz w:val="24"/>
          <w:szCs w:val="24"/>
        </w:rPr>
        <w:t>А.А.в</w:t>
      </w:r>
      <w:proofErr w:type="spellEnd"/>
      <w:r>
        <w:rPr>
          <w:rFonts w:ascii="GilroyLight" w:hAnsi="GilroyLight"/>
          <w:color w:val="000000"/>
          <w:sz w:val="24"/>
          <w:szCs w:val="24"/>
        </w:rPr>
        <w:t xml:space="preserve"> одностороннем порядке. Цена на уже заказанное изделие не изменяется в пределах данной сделки.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 Порядок приобретения товара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3.1. Заказчик вправе приобрести любое изделие, представленное на Сайте. Заказ может быть оформлен Заказчиком самостоятельно посредством телефонного звонка или на Сайте.</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3.2. После оформления заказа на e-</w:t>
      </w:r>
      <w:proofErr w:type="spellStart"/>
      <w:r>
        <w:rPr>
          <w:rFonts w:ascii="GilroyLight" w:hAnsi="GilroyLight"/>
          <w:color w:val="000000"/>
          <w:sz w:val="24"/>
          <w:szCs w:val="24"/>
        </w:rPr>
        <w:t>mail</w:t>
      </w:r>
      <w:proofErr w:type="spellEnd"/>
      <w:r>
        <w:rPr>
          <w:rFonts w:ascii="GilroyLight" w:hAnsi="GilroyLight"/>
          <w:color w:val="000000"/>
          <w:sz w:val="24"/>
          <w:szCs w:val="24"/>
        </w:rPr>
        <w:t xml:space="preserve">  Заказчика отправляется счет, подтверждающий принятие заказа, с указанием номера заказа и суммы предоплаты за заказ, являющийся неотъемлемой частью настоящего Соглашения. Далее менеджер Интернет-магазина связывается с Покупателем (по телефону или посредством электронной почты) для получения подтверждения заказа.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3.3. При отсутствии возможности изготовить изделие менеджер ИП Вавиловой </w:t>
      </w:r>
      <w:proofErr w:type="spellStart"/>
      <w:r>
        <w:rPr>
          <w:rFonts w:ascii="GilroyLight" w:hAnsi="GilroyLight"/>
          <w:color w:val="000000"/>
          <w:sz w:val="24"/>
          <w:szCs w:val="24"/>
        </w:rPr>
        <w:t>А.А.обязан</w:t>
      </w:r>
      <w:proofErr w:type="spellEnd"/>
      <w:r>
        <w:rPr>
          <w:rFonts w:ascii="GilroyLight" w:hAnsi="GilroyLight"/>
          <w:color w:val="000000"/>
          <w:sz w:val="24"/>
          <w:szCs w:val="24"/>
        </w:rPr>
        <w:t xml:space="preserve"> поставить в известность об этом Покупателя (по телефону или посредством электронной    почты).</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lastRenderedPageBreak/>
        <w:t>3.4. При отсутствии изделия Заказчик вправе заменить его другим либо аннулировать заказ, предупредив об этом Исполнителя.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3.5. Покупатель вправе отказаться от заказанного изделия в любое время до его отправки Покупателю, заблаговременно поставив в известность об этом ИП Вавилову А.А.(по телефону или посредством электронной почты).</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 Доставка изделия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4.1. Доставка изделия, заказанного у ИП Вавиловой А.А., в согласованном количестве и ассортименте, осуществляется курьерской службой «СДЕК» или  почтой Почта России (в зависимости от региона проживания Заказчика.)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4.2. Расходы по доставке изделия оплачиваются Заказчиком.</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4.3. Отправка заказанного изделия производится в течении 48 часов с момента изготовления заказа. Однако, в случае недоступности Заказчика для подтверждения заказа по телефону, отправка заказа может быть отложена и в некоторых случаях заказ может быть отменен.</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 Оплата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5.1. Способы оплаты указаны на Сайте в разделе «ОПЛАТА». Заказчик может ознакомится с Порядком и условиями оплаты заказанного изделия на странице «Оплата».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5.2. ИП Вавилова </w:t>
      </w:r>
      <w:proofErr w:type="spellStart"/>
      <w:r>
        <w:rPr>
          <w:rFonts w:ascii="GilroyLight" w:hAnsi="GilroyLight"/>
          <w:color w:val="000000"/>
          <w:sz w:val="24"/>
          <w:szCs w:val="24"/>
        </w:rPr>
        <w:t>А.А.принимает</w:t>
      </w:r>
      <w:proofErr w:type="spellEnd"/>
      <w:r>
        <w:rPr>
          <w:rFonts w:ascii="GilroyLight" w:hAnsi="GilroyLight"/>
          <w:color w:val="000000"/>
          <w:sz w:val="24"/>
          <w:szCs w:val="24"/>
        </w:rPr>
        <w:t xml:space="preserve"> </w:t>
      </w:r>
      <w:proofErr w:type="spellStart"/>
      <w:r>
        <w:rPr>
          <w:rFonts w:ascii="GilroyLight" w:hAnsi="GilroyLight"/>
          <w:color w:val="000000"/>
          <w:sz w:val="24"/>
          <w:szCs w:val="24"/>
        </w:rPr>
        <w:t>оплатучерез</w:t>
      </w:r>
      <w:proofErr w:type="spellEnd"/>
      <w:r>
        <w:rPr>
          <w:rFonts w:ascii="GilroyLight" w:hAnsi="GilroyLight"/>
          <w:color w:val="000000"/>
          <w:sz w:val="24"/>
          <w:szCs w:val="24"/>
        </w:rPr>
        <w:t xml:space="preserve"> сайт по банковской карте. Также Покупатель может оплатить товар наличными курьеру при доставке. Так же покупатель может согласовать любой другой удобный для него метод оплаты товара.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5.3. При безналичном расчете Покупатель вносит пятидесяти процентную предоплату товара путем перечисления денег на расчетный счет ИП Вавиловой А.А.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5.4. Сумма доставки не включена в стоимость изделия.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5.5. Вторая часть суммы оплачивается при получении курьеру службы доставки при получении. В сумму оплаты входит вторые 50% оплаты заказа, а также стоимость доставки. Данный вид оплаты возможен при условие что в городе заказчика расположена курьерская служба СДЭК.</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5.6. Заказ оплачивается в рублях.</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 Возврат изделия изготовленного по таблице размеров.</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6.1. Заказчик вправе отказаться от изделия, заказанного по таблице размеров, после его получения в течение 7 дней. Возврат изделия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6.2. При отказе Заказчика от изделия ИП Вавилова </w:t>
      </w:r>
      <w:proofErr w:type="spellStart"/>
      <w:r>
        <w:rPr>
          <w:rFonts w:ascii="GilroyLight" w:hAnsi="GilroyLight"/>
          <w:color w:val="000000"/>
          <w:sz w:val="24"/>
          <w:szCs w:val="24"/>
        </w:rPr>
        <w:t>А.А.возвращает</w:t>
      </w:r>
      <w:proofErr w:type="spellEnd"/>
      <w:r>
        <w:rPr>
          <w:rFonts w:ascii="GilroyLight" w:hAnsi="GilroyLight"/>
          <w:color w:val="000000"/>
          <w:sz w:val="24"/>
          <w:szCs w:val="24"/>
        </w:rPr>
        <w:t xml:space="preserve"> Заказчику денежную сумму, уплаченную за изделие, за вычетом суммы расходов , связанных с доставкой изделия Заказчику и вывозом изделия от Заказчика, не позднее, чем через десять дней со дня предъявления Заказчика соответствующего требования в письменном виде. Пожалуйста, обратите внимание на то, что разрешение на возврат изделия (RMA) должно быть запрошено не позднее, чем через 10 календарных дней после получения Вами изделия. Стоимость пересылки может быть возвращена только в том случае, если возврат товара напрямую связан с ошибкой, совершенной ИП Вавиловой А.А.. Пожалуйста, внимательно прочитайте инструкцию и убедитесь в том, что Ваше желание вернуть товар может быть удовлетворено.</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 Возврат изделия изготовленного по индивидуальным меркам.</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Заказчик не вправе отказаться от товара надлежащего качества, изготовленного по индивидуальным меркам, поскольку указанное изделие может быть использован исключительно приобретающим его потребителем.</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Заказчик при обнаружении недостатков в изделии вправе по своему выбору потребовать:</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безвозмездного устранения недостатков;</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соответствующего уменьшения цены;</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безвозмездного изготовления другой вещи из однородного материала такого же качества или повторного выполнения работы. При этом Заказчик обязан возвратить ранее переданную ему исполнителем вещь;</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возмещения понесенных им расходов по устранению недостатков своими силами или третьими лицами.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7. Цена товара.</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 7.1. Все цены в ИП Вавилова </w:t>
      </w:r>
      <w:proofErr w:type="spellStart"/>
      <w:r>
        <w:rPr>
          <w:rFonts w:ascii="GilroyLight" w:hAnsi="GilroyLight"/>
          <w:color w:val="000000"/>
          <w:sz w:val="24"/>
          <w:szCs w:val="24"/>
        </w:rPr>
        <w:t>А.А.включают</w:t>
      </w:r>
      <w:proofErr w:type="spellEnd"/>
      <w:r>
        <w:rPr>
          <w:rFonts w:ascii="GilroyLight" w:hAnsi="GilroyLight"/>
          <w:color w:val="000000"/>
          <w:sz w:val="24"/>
          <w:szCs w:val="24"/>
        </w:rPr>
        <w:t xml:space="preserve"> в себя все налоги и указаны в рублях.</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8. Ответственность</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 8.1. Пользовательское Соглашение исключает любую ответственность ИП Вавиловой А.А., в том, что касается возмещения ущерба или косвенного ущерба, являющегося результатом доступа к элементам </w:t>
      </w:r>
      <w:proofErr w:type="spellStart"/>
      <w:r>
        <w:rPr>
          <w:rFonts w:ascii="GilroyLight" w:hAnsi="GilroyLight"/>
          <w:color w:val="000000"/>
          <w:sz w:val="24"/>
          <w:szCs w:val="24"/>
        </w:rPr>
        <w:t>web</w:t>
      </w:r>
      <w:proofErr w:type="spellEnd"/>
      <w:r>
        <w:rPr>
          <w:rFonts w:ascii="GilroyLight" w:hAnsi="GilroyLight"/>
          <w:color w:val="000000"/>
          <w:sz w:val="24"/>
          <w:szCs w:val="24"/>
        </w:rPr>
        <w:t>-сайта www.ohsogood.ru, или его просмотра (или невозможности доступа или просмотра). Ни ИП Вавилова А.А., ни другие стороны, участвующие в создании, замысле и предоставлении для пользования этого сайта, не отвечают за прямой, косвенный или иной ущерб, причиненный из-за невыполнения контрактных обязательств, или ошибки, или другого общественного правонарушения, являющегося результатом просмотра, пользования или невозможности пользования этим сайтом, а также другие ущербы из-за ошибок или упущений в содержании.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8.2. ИП Вавилова А.А.,</w:t>
      </w:r>
      <w:r>
        <w:rPr>
          <w:rFonts w:ascii="GilroyLight" w:hAnsi="GilroyLight"/>
          <w:color w:val="000000"/>
          <w:sz w:val="24"/>
          <w:szCs w:val="24"/>
        </w:rPr>
        <w:t xml:space="preserve"> в лице администрации, со своей стороны, предпринимает все меры, которые считает разумными, для обеспечения бесперебойной и корректной работы сервисов. В то же время сервисы ИП Вавиловой А.А., предоставляются "как есть", и таким образом ИП Вавилова А.А.</w:t>
      </w:r>
      <w:r>
        <w:rPr>
          <w:rFonts w:ascii="GilroyLight" w:hAnsi="GilroyLight"/>
          <w:color w:val="000000"/>
          <w:sz w:val="24"/>
          <w:szCs w:val="24"/>
        </w:rPr>
        <w:t xml:space="preserve"> </w:t>
      </w:r>
      <w:r>
        <w:rPr>
          <w:rFonts w:ascii="GilroyLight" w:hAnsi="GilroyLight"/>
          <w:color w:val="000000"/>
          <w:sz w:val="24"/>
          <w:szCs w:val="24"/>
        </w:rPr>
        <w:t>не несет ответственности за любые убытки и моральный вред, причиненные в связи с использованием или невозможностью использования сервисов. В частности, ИП Вавилова А.А.</w:t>
      </w:r>
      <w:r>
        <w:rPr>
          <w:rFonts w:ascii="GilroyLight" w:hAnsi="GilroyLight"/>
          <w:color w:val="000000"/>
          <w:sz w:val="24"/>
          <w:szCs w:val="24"/>
        </w:rPr>
        <w:t xml:space="preserve"> </w:t>
      </w:r>
      <w:r>
        <w:rPr>
          <w:rFonts w:ascii="GilroyLight" w:hAnsi="GilroyLight"/>
          <w:color w:val="000000"/>
          <w:sz w:val="24"/>
          <w:szCs w:val="24"/>
        </w:rPr>
        <w:t>не несет ответственности за сбои и перерывы в работе сервисов, сохранн</w:t>
      </w:r>
      <w:r>
        <w:rPr>
          <w:rFonts w:ascii="GilroyLight" w:hAnsi="GilroyLight"/>
          <w:color w:val="000000"/>
          <w:sz w:val="24"/>
          <w:szCs w:val="24"/>
        </w:rPr>
        <w:t xml:space="preserve">ость информации, правильность и </w:t>
      </w:r>
      <w:bookmarkStart w:id="0" w:name="_GoBack"/>
      <w:bookmarkEnd w:id="0"/>
      <w:r>
        <w:rPr>
          <w:rFonts w:ascii="GilroyLight" w:hAnsi="GilroyLight"/>
          <w:color w:val="000000"/>
          <w:sz w:val="24"/>
          <w:szCs w:val="24"/>
        </w:rPr>
        <w:t>своевременность     ее      доставки.</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8.3. ИП Вавилова </w:t>
      </w:r>
      <w:proofErr w:type="spellStart"/>
      <w:r>
        <w:rPr>
          <w:rFonts w:ascii="GilroyLight" w:hAnsi="GilroyLight"/>
          <w:color w:val="000000"/>
          <w:sz w:val="24"/>
          <w:szCs w:val="24"/>
        </w:rPr>
        <w:t>А.А.имеет</w:t>
      </w:r>
      <w:proofErr w:type="spellEnd"/>
      <w:r>
        <w:rPr>
          <w:rFonts w:ascii="GilroyLight" w:hAnsi="GilroyLight"/>
          <w:color w:val="000000"/>
          <w:sz w:val="24"/>
          <w:szCs w:val="24"/>
        </w:rPr>
        <w:t xml:space="preserve"> право приостановить или полностью прекратить доступ пользователя к службам и сервисам. В частности, в случае нарушения пользователем настоящего Пользовательского Соглашения.</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9. Авторское и торговое право.</w:t>
      </w:r>
    </w:p>
    <w:p w:rsidR="0013325D" w:rsidRDefault="0013325D" w:rsidP="0013325D">
      <w:pPr>
        <w:pStyle w:val="a3"/>
        <w:spacing w:before="0" w:beforeAutospacing="0" w:after="0" w:afterAutospacing="0"/>
        <w:rPr>
          <w:rFonts w:ascii="GilroyLight" w:hAnsi="GilroyLight"/>
          <w:color w:val="000000"/>
          <w:sz w:val="24"/>
          <w:szCs w:val="24"/>
        </w:rPr>
      </w:pPr>
      <w:r>
        <w:rPr>
          <w:rFonts w:ascii="GilroyLight" w:hAnsi="GilroyLight"/>
          <w:color w:val="000000"/>
          <w:sz w:val="24"/>
          <w:szCs w:val="24"/>
        </w:rPr>
        <w:t xml:space="preserve">9.1. Вся информация содержащаяся на страницах сайта www.ohsogood.ru, включая фотографии, логотипы, дизайн, описания и другая информация – являются собственностью ИП Вавиловой А.А. Категорически запрещено копирование , скачивание и любое другое использование материалов магазина в коммерческих целях без предварительного , письменного согласия ИП Вавилова </w:t>
      </w:r>
      <w:proofErr w:type="spellStart"/>
      <w:r>
        <w:rPr>
          <w:rFonts w:ascii="GilroyLight" w:hAnsi="GilroyLight"/>
          <w:color w:val="000000"/>
          <w:sz w:val="24"/>
          <w:szCs w:val="24"/>
        </w:rPr>
        <w:t>А.А.в</w:t>
      </w:r>
      <w:proofErr w:type="spellEnd"/>
      <w:r>
        <w:rPr>
          <w:rFonts w:ascii="GilroyLight" w:hAnsi="GilroyLight"/>
          <w:color w:val="000000"/>
          <w:sz w:val="24"/>
          <w:szCs w:val="24"/>
        </w:rPr>
        <w:t xml:space="preserve"> лице Вавиловой Анастасии Александровны</w:t>
      </w:r>
    </w:p>
    <w:p w:rsidR="00F1691E" w:rsidRDefault="00F1691E"/>
    <w:sectPr w:rsidR="00F1691E" w:rsidSect="005D39DC">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GilroyLigh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25D"/>
    <w:rsid w:val="0013325D"/>
    <w:rsid w:val="005D39DC"/>
    <w:rsid w:val="00F1691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C3D3C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25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25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1721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1307</Words>
  <Characters>7452</Characters>
  <Application>Microsoft Macintosh Word</Application>
  <DocSecurity>0</DocSecurity>
  <Lines>62</Lines>
  <Paragraphs>17</Paragraphs>
  <ScaleCrop>false</ScaleCrop>
  <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Anastasiya Vavilova</dc:creator>
  <cp:keywords/>
  <dc:description/>
  <cp:lastModifiedBy>Anastasiya Vavilova</cp:lastModifiedBy>
  <cp:revision>1</cp:revision>
  <dcterms:created xsi:type="dcterms:W3CDTF">2019-01-05T20:04:00Z</dcterms:created>
  <dcterms:modified xsi:type="dcterms:W3CDTF">2019-01-05T20:05:00Z</dcterms:modified>
</cp:coreProperties>
</file>